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21DBA">
      <w:pPr>
        <w:snapToGrid w:val="0"/>
        <w:spacing w:afterLines="50" w:line="440" w:lineRule="exact"/>
        <w:ind w:firstLineChars="200" w:firstLine="643"/>
        <w:jc w:val="center"/>
        <w:rPr>
          <w:rFonts w:ascii="楷体" w:eastAsia="楷体" w:hAnsi="楷体" w:cs="楷体_GB2312"/>
          <w:b/>
          <w:bCs/>
          <w:color w:val="0000FF"/>
          <w:sz w:val="32"/>
          <w:szCs w:val="32"/>
        </w:rPr>
      </w:pPr>
      <w:r>
        <w:rPr>
          <w:rFonts w:ascii="楷体" w:eastAsia="楷体" w:hAnsi="楷体" w:cs="楷体_GB2312" w:hint="eastAsia"/>
          <w:b/>
          <w:bCs/>
          <w:sz w:val="32"/>
          <w:szCs w:val="32"/>
        </w:rPr>
        <w:t>报告正文</w:t>
      </w:r>
    </w:p>
    <w:p w:rsidR="00000000" w:rsidRDefault="00421DBA">
      <w:pPr>
        <w:widowControl/>
        <w:adjustRightInd w:val="0"/>
        <w:snapToGrid w:val="0"/>
        <w:spacing w:afterLines="20" w:line="420" w:lineRule="exact"/>
        <w:ind w:firstLineChars="196" w:firstLine="551"/>
        <w:jc w:val="left"/>
        <w:rPr>
          <w:rFonts w:ascii="楷体" w:eastAsia="楷体" w:hAnsi="楷体" w:cs="宋体"/>
          <w:b/>
          <w:kern w:val="0"/>
          <w:sz w:val="28"/>
          <w:szCs w:val="28"/>
        </w:rPr>
      </w:pPr>
      <w:r>
        <w:rPr>
          <w:rFonts w:ascii="楷体" w:eastAsia="楷体" w:hAnsi="楷体" w:cs="楷体_GB2312" w:hint="eastAsia"/>
          <w:b/>
          <w:iCs/>
          <w:color w:val="0070C0"/>
          <w:sz w:val="28"/>
          <w:szCs w:val="28"/>
        </w:rPr>
        <w:t>（请勿删除或改动下述提纲标题及括号中的文字）</w:t>
      </w:r>
    </w:p>
    <w:p w:rsidR="00000000" w:rsidRDefault="00421DBA">
      <w:pPr>
        <w:widowControl/>
        <w:adjustRightInd w:val="0"/>
        <w:snapToGrid w:val="0"/>
        <w:spacing w:afterLines="20" w:line="420" w:lineRule="exact"/>
        <w:ind w:firstLineChars="200" w:firstLine="562"/>
        <w:jc w:val="left"/>
        <w:rPr>
          <w:rFonts w:ascii="楷体" w:eastAsia="楷体" w:hAnsi="楷体" w:cs="宋体"/>
          <w:b/>
          <w:color w:val="0070C0"/>
          <w:kern w:val="0"/>
          <w:sz w:val="28"/>
          <w:szCs w:val="28"/>
        </w:rPr>
      </w:pPr>
      <w:r>
        <w:rPr>
          <w:rFonts w:ascii="楷体" w:eastAsia="楷体" w:hAnsi="楷体" w:cs="宋体" w:hint="eastAsia"/>
          <w:b/>
          <w:color w:val="0070C0"/>
          <w:kern w:val="0"/>
          <w:sz w:val="28"/>
          <w:szCs w:val="28"/>
        </w:rPr>
        <w:t>（一）群体的构成</w:t>
      </w:r>
      <w:r>
        <w:rPr>
          <w:rFonts w:ascii="楷体" w:eastAsia="楷体" w:hAnsi="楷体" w:cs="宋体" w:hint="eastAsia"/>
          <w:color w:val="0070C0"/>
          <w:kern w:val="0"/>
          <w:sz w:val="28"/>
          <w:szCs w:val="28"/>
        </w:rPr>
        <w:t>（建议不超过</w:t>
      </w:r>
      <w:r>
        <w:rPr>
          <w:rFonts w:ascii="楷体" w:eastAsia="楷体" w:hAnsi="楷体" w:cs="宋体"/>
          <w:color w:val="0070C0"/>
          <w:kern w:val="0"/>
          <w:sz w:val="28"/>
          <w:szCs w:val="28"/>
        </w:rPr>
        <w:t>2000</w:t>
      </w:r>
      <w:r>
        <w:rPr>
          <w:rFonts w:ascii="楷体" w:eastAsia="楷体" w:hAnsi="楷体" w:cs="宋体"/>
          <w:color w:val="0070C0"/>
          <w:kern w:val="0"/>
          <w:sz w:val="28"/>
          <w:szCs w:val="28"/>
        </w:rPr>
        <w:t>字）</w:t>
      </w:r>
    </w:p>
    <w:p w:rsidR="00000000" w:rsidRDefault="00421DBA">
      <w:pPr>
        <w:widowControl/>
        <w:adjustRightInd w:val="0"/>
        <w:snapToGrid w:val="0"/>
        <w:spacing w:afterLines="20" w:line="420" w:lineRule="exact"/>
        <w:ind w:firstLineChars="200" w:firstLine="560"/>
        <w:jc w:val="left"/>
        <w:rPr>
          <w:rFonts w:ascii="楷体" w:eastAsia="楷体" w:hAnsi="楷体" w:cs="宋体"/>
          <w:color w:val="0070C0"/>
          <w:kern w:val="0"/>
          <w:sz w:val="28"/>
          <w:szCs w:val="28"/>
        </w:rPr>
      </w:pPr>
      <w:r>
        <w:rPr>
          <w:rFonts w:ascii="楷体" w:eastAsia="楷体" w:hAnsi="楷体" w:cs="宋体" w:hint="eastAsia"/>
          <w:color w:val="0070C0"/>
          <w:kern w:val="0"/>
          <w:sz w:val="28"/>
          <w:szCs w:val="28"/>
        </w:rPr>
        <w:t>简述群体形成的背景及过程、合作基础、专业结构和年龄结构等</w:t>
      </w:r>
      <w:r>
        <w:rPr>
          <w:rFonts w:ascii="楷体" w:eastAsia="楷体" w:hAnsi="楷体" w:cs="宋体" w:hint="eastAsia"/>
          <w:color w:val="0070C0"/>
          <w:kern w:val="0"/>
          <w:sz w:val="28"/>
          <w:szCs w:val="28"/>
        </w:rPr>
        <w:t>,</w:t>
      </w:r>
      <w:r>
        <w:rPr>
          <w:rFonts w:ascii="楷体" w:eastAsia="楷体" w:hAnsi="楷体" w:cs="宋体" w:hint="eastAsia"/>
          <w:color w:val="0070C0"/>
          <w:kern w:val="0"/>
          <w:sz w:val="28"/>
          <w:szCs w:val="28"/>
        </w:rPr>
        <w:t>着重阐述群体围绕共同研究目标合作开展创新研究的能力和潜力。</w:t>
      </w:r>
    </w:p>
    <w:p w:rsidR="00000000" w:rsidRDefault="00421DBA">
      <w:pPr>
        <w:widowControl/>
        <w:adjustRightInd w:val="0"/>
        <w:snapToGrid w:val="0"/>
        <w:spacing w:afterLines="20" w:line="420" w:lineRule="exact"/>
        <w:ind w:firstLineChars="200" w:firstLine="480"/>
        <w:jc w:val="left"/>
        <w:rPr>
          <w:rFonts w:ascii="宋体" w:hAnsi="宋体" w:cs="宋体"/>
          <w:kern w:val="0"/>
          <w:sz w:val="24"/>
        </w:rPr>
      </w:pPr>
      <w:permStart w:id="0" w:edGrp="everyone"/>
    </w:p>
    <w:permEnd w:id="0"/>
    <w:p w:rsidR="00000000" w:rsidRDefault="00421DBA">
      <w:pPr>
        <w:spacing w:afterLines="20" w:line="400" w:lineRule="exact"/>
        <w:ind w:firstLineChars="200" w:firstLine="562"/>
        <w:rPr>
          <w:rFonts w:ascii="楷体" w:eastAsia="楷体" w:hAnsi="楷体" w:cs="宋体"/>
          <w:b/>
          <w:color w:val="0070C0"/>
          <w:kern w:val="0"/>
          <w:sz w:val="28"/>
          <w:szCs w:val="28"/>
        </w:rPr>
      </w:pPr>
      <w:r>
        <w:rPr>
          <w:rFonts w:ascii="楷体" w:eastAsia="楷体" w:hAnsi="楷体" w:cs="宋体" w:hint="eastAsia"/>
          <w:b/>
          <w:color w:val="0070C0"/>
          <w:kern w:val="0"/>
          <w:sz w:val="28"/>
          <w:szCs w:val="28"/>
        </w:rPr>
        <w:t>（二）主要学术成绩、创新点及其科学意义</w:t>
      </w:r>
      <w:r>
        <w:rPr>
          <w:rFonts w:ascii="楷体" w:eastAsia="楷体" w:hAnsi="楷体" w:cs="宋体" w:hint="eastAsia"/>
          <w:color w:val="0070C0"/>
          <w:kern w:val="0"/>
          <w:sz w:val="28"/>
          <w:szCs w:val="28"/>
        </w:rPr>
        <w:t>（建议不超过</w:t>
      </w:r>
      <w:r>
        <w:rPr>
          <w:rFonts w:ascii="楷体" w:eastAsia="楷体" w:hAnsi="楷体" w:cs="宋体"/>
          <w:color w:val="0070C0"/>
          <w:kern w:val="0"/>
          <w:sz w:val="28"/>
          <w:szCs w:val="28"/>
        </w:rPr>
        <w:t>5000</w:t>
      </w:r>
      <w:r>
        <w:rPr>
          <w:rFonts w:ascii="楷体" w:eastAsia="楷体" w:hAnsi="楷体" w:cs="宋体"/>
          <w:color w:val="0070C0"/>
          <w:kern w:val="0"/>
          <w:sz w:val="28"/>
          <w:szCs w:val="28"/>
        </w:rPr>
        <w:t>字）</w:t>
      </w:r>
    </w:p>
    <w:p w:rsidR="00000000" w:rsidRDefault="00421DBA">
      <w:pPr>
        <w:spacing w:afterLines="20" w:line="400" w:lineRule="exact"/>
        <w:ind w:firstLineChars="200" w:firstLine="560"/>
        <w:rPr>
          <w:rFonts w:ascii="楷体" w:eastAsia="楷体" w:hAnsi="楷体"/>
          <w:bCs/>
          <w:color w:val="0070C0"/>
          <w:sz w:val="24"/>
        </w:rPr>
      </w:pPr>
      <w:r>
        <w:rPr>
          <w:rFonts w:ascii="楷体" w:eastAsia="楷体" w:hAnsi="楷体" w:cs="宋体" w:hint="eastAsia"/>
          <w:color w:val="0070C0"/>
          <w:kern w:val="0"/>
          <w:sz w:val="28"/>
          <w:szCs w:val="28"/>
        </w:rPr>
        <w:t>着重阐述学术带头人和研究骨干近年来在基础研究方面所取得研究成果的创新性和科学价值，在推动科学前沿发展和满足国家重大需求方面取得的成绩，在国内外同行中学术水平和优势；学术带头人的学术影响力，把握研究方向、凝练重大科学问题的能力，组织</w:t>
      </w:r>
      <w:r>
        <w:rPr>
          <w:rFonts w:ascii="楷体" w:eastAsia="楷体" w:hAnsi="楷体" w:cs="宋体" w:hint="eastAsia"/>
          <w:color w:val="0070C0"/>
          <w:kern w:val="0"/>
          <w:sz w:val="28"/>
          <w:szCs w:val="28"/>
        </w:rPr>
        <w:t>协调能力以及在研究群体中的凝聚力。</w:t>
      </w:r>
    </w:p>
    <w:p w:rsidR="00000000" w:rsidRDefault="00421DBA">
      <w:pPr>
        <w:widowControl/>
        <w:adjustRightInd w:val="0"/>
        <w:snapToGrid w:val="0"/>
        <w:spacing w:afterLines="20" w:line="420" w:lineRule="exact"/>
        <w:ind w:firstLineChars="200" w:firstLine="480"/>
        <w:jc w:val="left"/>
        <w:rPr>
          <w:rFonts w:ascii="宋体" w:hAnsi="宋体" w:cs="宋体"/>
          <w:kern w:val="0"/>
          <w:sz w:val="24"/>
        </w:rPr>
      </w:pPr>
      <w:permStart w:id="1" w:edGrp="everyone"/>
    </w:p>
    <w:permEnd w:id="1"/>
    <w:p w:rsidR="00000000" w:rsidRDefault="00421DBA">
      <w:pPr>
        <w:widowControl/>
        <w:adjustRightInd w:val="0"/>
        <w:snapToGrid w:val="0"/>
        <w:spacing w:afterLines="20" w:line="420" w:lineRule="exact"/>
        <w:ind w:firstLineChars="200" w:firstLine="562"/>
        <w:jc w:val="left"/>
        <w:rPr>
          <w:rFonts w:ascii="楷体" w:eastAsia="楷体" w:hAnsi="楷体" w:cs="宋体"/>
          <w:color w:val="0070C0"/>
          <w:kern w:val="0"/>
          <w:sz w:val="28"/>
          <w:szCs w:val="28"/>
        </w:rPr>
      </w:pPr>
      <w:r>
        <w:rPr>
          <w:rFonts w:ascii="楷体" w:eastAsia="楷体" w:hAnsi="楷体" w:cs="宋体" w:hint="eastAsia"/>
          <w:b/>
          <w:color w:val="0070C0"/>
          <w:kern w:val="0"/>
          <w:sz w:val="28"/>
          <w:szCs w:val="28"/>
        </w:rPr>
        <w:t>（三）拟开展的研究工作</w:t>
      </w:r>
      <w:r>
        <w:rPr>
          <w:rFonts w:ascii="楷体" w:eastAsia="楷体" w:hAnsi="楷体" w:cs="宋体" w:hint="eastAsia"/>
          <w:color w:val="0070C0"/>
          <w:kern w:val="0"/>
          <w:sz w:val="28"/>
          <w:szCs w:val="28"/>
        </w:rPr>
        <w:t>（建议不超过</w:t>
      </w:r>
      <w:r>
        <w:rPr>
          <w:rFonts w:ascii="楷体" w:eastAsia="楷体" w:hAnsi="楷体" w:cs="宋体"/>
          <w:color w:val="0070C0"/>
          <w:kern w:val="0"/>
          <w:sz w:val="28"/>
          <w:szCs w:val="28"/>
        </w:rPr>
        <w:t>2000</w:t>
      </w:r>
      <w:r>
        <w:rPr>
          <w:rFonts w:ascii="楷体" w:eastAsia="楷体" w:hAnsi="楷体" w:cs="宋体"/>
          <w:color w:val="0070C0"/>
          <w:kern w:val="0"/>
          <w:sz w:val="28"/>
          <w:szCs w:val="28"/>
        </w:rPr>
        <w:t>字）</w:t>
      </w:r>
      <w:r>
        <w:rPr>
          <w:rFonts w:ascii="楷体" w:eastAsia="楷体" w:hAnsi="楷体" w:cs="宋体"/>
          <w:color w:val="0070C0"/>
          <w:kern w:val="0"/>
          <w:sz w:val="28"/>
          <w:szCs w:val="28"/>
        </w:rPr>
        <w:t xml:space="preserve"> </w:t>
      </w:r>
    </w:p>
    <w:p w:rsidR="00000000" w:rsidRDefault="00421DBA">
      <w:pPr>
        <w:widowControl/>
        <w:adjustRightInd w:val="0"/>
        <w:snapToGrid w:val="0"/>
        <w:spacing w:afterLines="20" w:line="420" w:lineRule="exact"/>
        <w:ind w:firstLineChars="200" w:firstLine="560"/>
        <w:rPr>
          <w:rFonts w:ascii="楷体" w:eastAsia="楷体" w:hAnsi="楷体" w:cs="宋体"/>
          <w:color w:val="0070C0"/>
          <w:kern w:val="0"/>
          <w:sz w:val="28"/>
          <w:szCs w:val="28"/>
        </w:rPr>
      </w:pPr>
      <w:r>
        <w:rPr>
          <w:rFonts w:ascii="楷体" w:eastAsia="楷体" w:hAnsi="楷体" w:cs="宋体" w:hint="eastAsia"/>
          <w:color w:val="0070C0"/>
          <w:kern w:val="0"/>
          <w:sz w:val="28"/>
          <w:szCs w:val="28"/>
        </w:rPr>
        <w:t>围绕群体未来的研究方向和奋斗目标，着重阐述学术带头人带领团队拟解决的科学问题，以及研究方案的可行性等。</w:t>
      </w:r>
    </w:p>
    <w:p w:rsidR="00000000" w:rsidRDefault="00421DBA">
      <w:pPr>
        <w:widowControl/>
        <w:adjustRightInd w:val="0"/>
        <w:snapToGrid w:val="0"/>
        <w:spacing w:afterLines="20" w:line="420" w:lineRule="exact"/>
        <w:ind w:firstLineChars="200" w:firstLine="480"/>
        <w:jc w:val="left"/>
        <w:rPr>
          <w:rFonts w:ascii="宋体" w:hAnsi="宋体" w:cs="宋体"/>
          <w:kern w:val="0"/>
          <w:sz w:val="24"/>
        </w:rPr>
      </w:pPr>
      <w:permStart w:id="2" w:edGrp="everyone"/>
    </w:p>
    <w:permEnd w:id="2"/>
    <w:p w:rsidR="00000000" w:rsidRDefault="00421DBA">
      <w:pPr>
        <w:widowControl/>
        <w:adjustRightInd w:val="0"/>
        <w:snapToGrid w:val="0"/>
        <w:spacing w:afterLines="20" w:line="420" w:lineRule="exact"/>
        <w:ind w:firstLineChars="200" w:firstLine="562"/>
        <w:rPr>
          <w:rFonts w:ascii="楷体" w:eastAsia="楷体" w:hAnsi="楷体" w:cs="宋体"/>
          <w:b/>
          <w:color w:val="0070C0"/>
          <w:kern w:val="0"/>
          <w:sz w:val="28"/>
          <w:szCs w:val="28"/>
        </w:rPr>
      </w:pPr>
      <w:r>
        <w:rPr>
          <w:rFonts w:ascii="楷体" w:eastAsia="楷体" w:hAnsi="楷体" w:cs="宋体" w:hint="eastAsia"/>
          <w:b/>
          <w:color w:val="0070C0"/>
          <w:kern w:val="0"/>
          <w:sz w:val="28"/>
          <w:szCs w:val="28"/>
        </w:rPr>
        <w:t>（四）其他需要说明的情况</w:t>
      </w:r>
    </w:p>
    <w:p w:rsidR="00000000" w:rsidRDefault="00421DB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hint="eastAsia"/>
          <w:bCs/>
          <w:color w:val="0070C0"/>
          <w:sz w:val="28"/>
          <w:szCs w:val="28"/>
        </w:rPr>
        <w:t>；已收到自然科学基金委不予受理或不予资助决定的，无需列出</w:t>
      </w:r>
      <w:r>
        <w:rPr>
          <w:rFonts w:ascii="楷体" w:eastAsia="楷体" w:hAnsi="楷体" w:hint="eastAsia"/>
          <w:bCs/>
          <w:color w:val="0070C0"/>
          <w:sz w:val="28"/>
          <w:szCs w:val="28"/>
        </w:rPr>
        <w:t>)</w:t>
      </w:r>
      <w:r>
        <w:rPr>
          <w:rFonts w:ascii="楷体" w:eastAsia="楷体" w:hAnsi="楷体" w:hint="eastAsia"/>
          <w:bCs/>
          <w:color w:val="0070C0"/>
          <w:sz w:val="28"/>
          <w:szCs w:val="28"/>
        </w:rPr>
        <w:t>。</w:t>
      </w:r>
    </w:p>
    <w:p w:rsidR="00000000" w:rsidRDefault="00421DBA">
      <w:pPr>
        <w:widowControl/>
        <w:adjustRightInd w:val="0"/>
        <w:snapToGrid w:val="0"/>
        <w:spacing w:afterLines="20" w:line="420" w:lineRule="exact"/>
        <w:ind w:firstLineChars="200" w:firstLine="480"/>
        <w:jc w:val="left"/>
        <w:rPr>
          <w:rFonts w:ascii="宋体" w:hAnsi="宋体" w:cs="宋体"/>
          <w:kern w:val="0"/>
          <w:sz w:val="24"/>
        </w:rPr>
      </w:pPr>
      <w:permStart w:id="3" w:edGrp="everyone"/>
    </w:p>
    <w:permEnd w:id="3"/>
    <w:p w:rsidR="00000000" w:rsidRDefault="00421DB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w:t>
      </w:r>
      <w:r>
        <w:rPr>
          <w:rFonts w:ascii="楷体" w:eastAsia="楷体" w:hAnsi="楷体" w:hint="eastAsia"/>
          <w:bCs/>
          <w:color w:val="0070C0"/>
          <w:sz w:val="28"/>
          <w:szCs w:val="28"/>
        </w:rPr>
        <w:t>学基金项目的单位不一致的情况；如存在上述情况，列明所涉及人员的姓名，申请或参与申请的其他项目的项目类型、项目名称、单位名称、上述人员在该项目中是申请人还是参与者，并说明单位不一致原因。</w:t>
      </w:r>
    </w:p>
    <w:p w:rsidR="00000000" w:rsidRDefault="00421DBA">
      <w:pPr>
        <w:widowControl/>
        <w:adjustRightInd w:val="0"/>
        <w:snapToGrid w:val="0"/>
        <w:spacing w:afterLines="20" w:line="420" w:lineRule="exact"/>
        <w:ind w:firstLineChars="200" w:firstLine="480"/>
        <w:jc w:val="left"/>
        <w:rPr>
          <w:rFonts w:ascii="宋体" w:hAnsi="宋体" w:cs="宋体"/>
          <w:kern w:val="0"/>
          <w:sz w:val="24"/>
        </w:rPr>
      </w:pPr>
      <w:permStart w:id="4" w:edGrp="everyone"/>
    </w:p>
    <w:permEnd w:id="4"/>
    <w:p w:rsidR="00000000" w:rsidRDefault="00421DB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lastRenderedPageBreak/>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000000" w:rsidRDefault="00421DBA">
      <w:pPr>
        <w:widowControl/>
        <w:adjustRightInd w:val="0"/>
        <w:snapToGrid w:val="0"/>
        <w:spacing w:afterLines="20" w:line="420" w:lineRule="exact"/>
        <w:ind w:firstLineChars="200" w:firstLine="480"/>
        <w:jc w:val="left"/>
        <w:rPr>
          <w:rFonts w:ascii="宋体" w:hAnsi="宋体" w:cs="宋体"/>
          <w:kern w:val="0"/>
          <w:sz w:val="24"/>
        </w:rPr>
      </w:pPr>
      <w:permStart w:id="5" w:edGrp="everyone"/>
    </w:p>
    <w:permEnd w:id="5"/>
    <w:p w:rsidR="00000000" w:rsidRDefault="00421DB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同年以不同专业技术职务（职称）申请或参与申请科学基金项目的情况（应详细说明原</w:t>
      </w:r>
      <w:r>
        <w:rPr>
          <w:rFonts w:ascii="楷体" w:eastAsia="楷体" w:hAnsi="楷体" w:hint="eastAsia"/>
          <w:bCs/>
          <w:color w:val="0070C0"/>
          <w:sz w:val="28"/>
          <w:szCs w:val="28"/>
        </w:rPr>
        <w:t>因）。</w:t>
      </w:r>
    </w:p>
    <w:p w:rsidR="00000000" w:rsidRDefault="00421DBA">
      <w:pPr>
        <w:snapToGrid w:val="0"/>
        <w:spacing w:after="156" w:line="440" w:lineRule="exact"/>
        <w:ind w:firstLineChars="196" w:firstLine="470"/>
        <w:rPr>
          <w:rFonts w:ascii="宋体" w:hAnsi="宋体"/>
          <w:sz w:val="24"/>
        </w:rPr>
      </w:pPr>
      <w:permStart w:id="6" w:edGrp="everyone"/>
    </w:p>
    <w:permEnd w:id="6"/>
    <w:p w:rsidR="00000000" w:rsidRDefault="00421DBA">
      <w:pPr>
        <w:numPr>
          <w:ilvl w:val="0"/>
          <w:numId w:val="1"/>
        </w:numPr>
        <w:snapToGrid w:val="0"/>
        <w:spacing w:afterLines="50" w:line="440" w:lineRule="exact"/>
        <w:ind w:firstLine="573"/>
        <w:rPr>
          <w:rFonts w:ascii="楷体" w:eastAsia="楷体" w:hAnsi="楷体" w:hint="eastAsia"/>
          <w:bCs/>
          <w:color w:val="0070C0"/>
          <w:sz w:val="28"/>
          <w:szCs w:val="28"/>
        </w:rPr>
      </w:pPr>
      <w:r>
        <w:rPr>
          <w:rFonts w:ascii="楷体" w:eastAsia="楷体" w:hAnsi="楷体" w:hint="eastAsia"/>
          <w:bCs/>
          <w:color w:val="0070C0"/>
          <w:sz w:val="28"/>
          <w:szCs w:val="28"/>
        </w:rPr>
        <w:t>其他。</w:t>
      </w:r>
    </w:p>
    <w:p w:rsidR="00421DBA" w:rsidRDefault="00421DBA" w:rsidP="002A4C0A">
      <w:pPr>
        <w:snapToGrid w:val="0"/>
        <w:spacing w:after="156" w:line="440" w:lineRule="exact"/>
        <w:ind w:firstLineChars="196" w:firstLine="549"/>
        <w:rPr>
          <w:rFonts w:ascii="楷体" w:eastAsia="楷体" w:hAnsi="楷体" w:hint="eastAsia"/>
          <w:bCs/>
          <w:color w:val="0070C0"/>
          <w:sz w:val="28"/>
          <w:szCs w:val="28"/>
        </w:rPr>
      </w:pPr>
      <w:permStart w:id="7" w:edGrp="everyone"/>
      <w:permEnd w:id="7"/>
    </w:p>
    <w:sectPr w:rsidR="00421DB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DBA" w:rsidRDefault="00421DBA">
      <w:r>
        <w:separator/>
      </w:r>
    </w:p>
  </w:endnote>
  <w:endnote w:type="continuationSeparator" w:id="1">
    <w:p w:rsidR="00421DBA" w:rsidRDefault="00421D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DBA" w:rsidRDefault="00421DBA">
      <w:r>
        <w:separator/>
      </w:r>
    </w:p>
  </w:footnote>
  <w:footnote w:type="continuationSeparator" w:id="1">
    <w:p w:rsidR="00421DBA" w:rsidRDefault="00421D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6FEEF"/>
    <w:multiLevelType w:val="singleLevel"/>
    <w:tmpl w:val="1576FEEF"/>
    <w:lvl w:ilvl="0">
      <w:start w:val="5"/>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ocumentProtection w:edit="readOnly" w:enforcement="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Y2MTMyNjIyN7C0NDAysjBU0lEKTi0uzszPAykwqgUASUyWeiwAAAA="/>
    <w:docVar w:name="commondata" w:val="eyJoZGlkIjoiODg0MWEzYjk3YTQ0YTkxMzA0NTJlNGYyMmQ4NThlNjgifQ=="/>
  </w:docVars>
  <w:rsids>
    <w:rsidRoot w:val="00172A27"/>
    <w:rsid w:val="00041F96"/>
    <w:rsid w:val="00044994"/>
    <w:rsid w:val="00063127"/>
    <w:rsid w:val="00074D17"/>
    <w:rsid w:val="00080DBE"/>
    <w:rsid w:val="000B138B"/>
    <w:rsid w:val="000C4B8F"/>
    <w:rsid w:val="000D53DB"/>
    <w:rsid w:val="000D649D"/>
    <w:rsid w:val="000D7C78"/>
    <w:rsid w:val="000E53BC"/>
    <w:rsid w:val="001043C7"/>
    <w:rsid w:val="0011432F"/>
    <w:rsid w:val="001305E0"/>
    <w:rsid w:val="00140781"/>
    <w:rsid w:val="0015152D"/>
    <w:rsid w:val="00151FA4"/>
    <w:rsid w:val="00157231"/>
    <w:rsid w:val="00172A27"/>
    <w:rsid w:val="0017438D"/>
    <w:rsid w:val="00187731"/>
    <w:rsid w:val="0019361A"/>
    <w:rsid w:val="001A17C6"/>
    <w:rsid w:val="001A3C7B"/>
    <w:rsid w:val="001E6E4A"/>
    <w:rsid w:val="001F34E9"/>
    <w:rsid w:val="00214AD5"/>
    <w:rsid w:val="0021591E"/>
    <w:rsid w:val="00220FE8"/>
    <w:rsid w:val="00233736"/>
    <w:rsid w:val="00241A6F"/>
    <w:rsid w:val="00253D81"/>
    <w:rsid w:val="0026179B"/>
    <w:rsid w:val="0026467E"/>
    <w:rsid w:val="00276380"/>
    <w:rsid w:val="00282E5B"/>
    <w:rsid w:val="00286EC0"/>
    <w:rsid w:val="002968D0"/>
    <w:rsid w:val="002A0956"/>
    <w:rsid w:val="002A4C0A"/>
    <w:rsid w:val="002B2BF4"/>
    <w:rsid w:val="002D6E60"/>
    <w:rsid w:val="002E6083"/>
    <w:rsid w:val="002F2FE9"/>
    <w:rsid w:val="002F7318"/>
    <w:rsid w:val="003015BF"/>
    <w:rsid w:val="00306C9D"/>
    <w:rsid w:val="003663B3"/>
    <w:rsid w:val="0039262E"/>
    <w:rsid w:val="00392981"/>
    <w:rsid w:val="003A1265"/>
    <w:rsid w:val="003A7268"/>
    <w:rsid w:val="003B0DD4"/>
    <w:rsid w:val="003B6CCE"/>
    <w:rsid w:val="003C6D99"/>
    <w:rsid w:val="004001F3"/>
    <w:rsid w:val="00421DBA"/>
    <w:rsid w:val="004708B1"/>
    <w:rsid w:val="004818E5"/>
    <w:rsid w:val="004C385D"/>
    <w:rsid w:val="004D2448"/>
    <w:rsid w:val="004D2839"/>
    <w:rsid w:val="00502734"/>
    <w:rsid w:val="005320D9"/>
    <w:rsid w:val="00537008"/>
    <w:rsid w:val="0056231C"/>
    <w:rsid w:val="005A20B2"/>
    <w:rsid w:val="005A59D4"/>
    <w:rsid w:val="005B4C64"/>
    <w:rsid w:val="00625958"/>
    <w:rsid w:val="00626387"/>
    <w:rsid w:val="00632146"/>
    <w:rsid w:val="0064268A"/>
    <w:rsid w:val="006439DE"/>
    <w:rsid w:val="006623CF"/>
    <w:rsid w:val="006663A1"/>
    <w:rsid w:val="00673EBA"/>
    <w:rsid w:val="00687794"/>
    <w:rsid w:val="00696748"/>
    <w:rsid w:val="006968AF"/>
    <w:rsid w:val="006A6377"/>
    <w:rsid w:val="006B085F"/>
    <w:rsid w:val="006B4D99"/>
    <w:rsid w:val="006B6318"/>
    <w:rsid w:val="006C4244"/>
    <w:rsid w:val="006D685F"/>
    <w:rsid w:val="006E6E81"/>
    <w:rsid w:val="00707E9B"/>
    <w:rsid w:val="00726634"/>
    <w:rsid w:val="00744BB4"/>
    <w:rsid w:val="00751EC6"/>
    <w:rsid w:val="00784748"/>
    <w:rsid w:val="007A1813"/>
    <w:rsid w:val="007A6954"/>
    <w:rsid w:val="007C6473"/>
    <w:rsid w:val="007D20B6"/>
    <w:rsid w:val="0081309B"/>
    <w:rsid w:val="00816D8C"/>
    <w:rsid w:val="00820406"/>
    <w:rsid w:val="0084430D"/>
    <w:rsid w:val="00850C7E"/>
    <w:rsid w:val="00851FCC"/>
    <w:rsid w:val="008A2800"/>
    <w:rsid w:val="008A4F72"/>
    <w:rsid w:val="008B1A1C"/>
    <w:rsid w:val="008D105E"/>
    <w:rsid w:val="008F1602"/>
    <w:rsid w:val="00907C98"/>
    <w:rsid w:val="0091607B"/>
    <w:rsid w:val="0093169D"/>
    <w:rsid w:val="00936B52"/>
    <w:rsid w:val="00956229"/>
    <w:rsid w:val="009838FD"/>
    <w:rsid w:val="009C3990"/>
    <w:rsid w:val="009F062D"/>
    <w:rsid w:val="00A0343A"/>
    <w:rsid w:val="00A063A2"/>
    <w:rsid w:val="00A078AD"/>
    <w:rsid w:val="00A54A6B"/>
    <w:rsid w:val="00A67001"/>
    <w:rsid w:val="00A728E1"/>
    <w:rsid w:val="00A85CDA"/>
    <w:rsid w:val="00A8746F"/>
    <w:rsid w:val="00A87AC8"/>
    <w:rsid w:val="00A91ED9"/>
    <w:rsid w:val="00AA0847"/>
    <w:rsid w:val="00AA18AB"/>
    <w:rsid w:val="00AA5E3E"/>
    <w:rsid w:val="00AB0100"/>
    <w:rsid w:val="00AC6954"/>
    <w:rsid w:val="00AD6C4A"/>
    <w:rsid w:val="00AD7BCC"/>
    <w:rsid w:val="00AE0B04"/>
    <w:rsid w:val="00AE1A1B"/>
    <w:rsid w:val="00AF1021"/>
    <w:rsid w:val="00B026C7"/>
    <w:rsid w:val="00B06413"/>
    <w:rsid w:val="00B151A3"/>
    <w:rsid w:val="00B41C9F"/>
    <w:rsid w:val="00B47879"/>
    <w:rsid w:val="00B916FC"/>
    <w:rsid w:val="00BB2927"/>
    <w:rsid w:val="00BD23F7"/>
    <w:rsid w:val="00C04128"/>
    <w:rsid w:val="00C11C7B"/>
    <w:rsid w:val="00C20C00"/>
    <w:rsid w:val="00C34E51"/>
    <w:rsid w:val="00C65535"/>
    <w:rsid w:val="00C73AF5"/>
    <w:rsid w:val="00C73BA7"/>
    <w:rsid w:val="00C82CB0"/>
    <w:rsid w:val="00C83E49"/>
    <w:rsid w:val="00CC49D5"/>
    <w:rsid w:val="00CC6E29"/>
    <w:rsid w:val="00CD0C08"/>
    <w:rsid w:val="00CD4163"/>
    <w:rsid w:val="00CD5A3D"/>
    <w:rsid w:val="00CF7544"/>
    <w:rsid w:val="00D00602"/>
    <w:rsid w:val="00D1780D"/>
    <w:rsid w:val="00D23D8E"/>
    <w:rsid w:val="00D454E0"/>
    <w:rsid w:val="00D5056C"/>
    <w:rsid w:val="00D673B2"/>
    <w:rsid w:val="00D71820"/>
    <w:rsid w:val="00D746BA"/>
    <w:rsid w:val="00DA077D"/>
    <w:rsid w:val="00DA135F"/>
    <w:rsid w:val="00DB45F8"/>
    <w:rsid w:val="00DD1DA0"/>
    <w:rsid w:val="00DE1028"/>
    <w:rsid w:val="00E11D94"/>
    <w:rsid w:val="00E255DB"/>
    <w:rsid w:val="00E35EB1"/>
    <w:rsid w:val="00E430E4"/>
    <w:rsid w:val="00E45628"/>
    <w:rsid w:val="00E46F0C"/>
    <w:rsid w:val="00E5405C"/>
    <w:rsid w:val="00E80D7E"/>
    <w:rsid w:val="00EA7887"/>
    <w:rsid w:val="00EB522E"/>
    <w:rsid w:val="00EC1028"/>
    <w:rsid w:val="00F13082"/>
    <w:rsid w:val="00F235E6"/>
    <w:rsid w:val="00F242D7"/>
    <w:rsid w:val="00F55433"/>
    <w:rsid w:val="00F70757"/>
    <w:rsid w:val="00F733F3"/>
    <w:rsid w:val="00F8724B"/>
    <w:rsid w:val="00F914EA"/>
    <w:rsid w:val="00FC5DD6"/>
    <w:rsid w:val="00FD4658"/>
    <w:rsid w:val="00FE7CC2"/>
    <w:rsid w:val="05252BCE"/>
    <w:rsid w:val="061B7C08"/>
    <w:rsid w:val="0BC02963"/>
    <w:rsid w:val="0C16797F"/>
    <w:rsid w:val="0C9E6979"/>
    <w:rsid w:val="0CFA3905"/>
    <w:rsid w:val="0D5C1422"/>
    <w:rsid w:val="0DA46170"/>
    <w:rsid w:val="0EC06406"/>
    <w:rsid w:val="0EF01DFE"/>
    <w:rsid w:val="1139734B"/>
    <w:rsid w:val="117A5EF9"/>
    <w:rsid w:val="1E1A2783"/>
    <w:rsid w:val="1F5E6634"/>
    <w:rsid w:val="20302639"/>
    <w:rsid w:val="23B60971"/>
    <w:rsid w:val="23FA1FE5"/>
    <w:rsid w:val="2A5207B3"/>
    <w:rsid w:val="2D97763E"/>
    <w:rsid w:val="2E161EAB"/>
    <w:rsid w:val="2FF33637"/>
    <w:rsid w:val="359E7CF2"/>
    <w:rsid w:val="389C5F02"/>
    <w:rsid w:val="3D014CB9"/>
    <w:rsid w:val="405512E4"/>
    <w:rsid w:val="44D46971"/>
    <w:rsid w:val="47922C72"/>
    <w:rsid w:val="48FE1703"/>
    <w:rsid w:val="4A380F52"/>
    <w:rsid w:val="4B2B6DA4"/>
    <w:rsid w:val="4ED94EFA"/>
    <w:rsid w:val="512972A1"/>
    <w:rsid w:val="53C73110"/>
    <w:rsid w:val="57007380"/>
    <w:rsid w:val="5B4F035A"/>
    <w:rsid w:val="5C27626B"/>
    <w:rsid w:val="5F5E5E3C"/>
    <w:rsid w:val="61B02373"/>
    <w:rsid w:val="65E81F33"/>
    <w:rsid w:val="69B2471B"/>
    <w:rsid w:val="6AE6019A"/>
    <w:rsid w:val="6B9B7E56"/>
    <w:rsid w:val="6ED86452"/>
    <w:rsid w:val="70822713"/>
    <w:rsid w:val="78F86E3B"/>
    <w:rsid w:val="7BE10857"/>
    <w:rsid w:val="7D1C593F"/>
    <w:rsid w:val="7E8B4E88"/>
    <w:rsid w:val="7FB5B28C"/>
    <w:rsid w:val="7FEBA938"/>
    <w:rsid w:val="ABF6A14D"/>
    <w:rsid w:val="B7CFBA5B"/>
    <w:rsid w:val="BFB9C04F"/>
    <w:rsid w:val="BFBF3F91"/>
    <w:rsid w:val="F690D757"/>
    <w:rsid w:val="FBFAF3BC"/>
    <w:rsid w:val="FFB9ECF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lsdException w:name="footer" w:semiHidden="0" w:uiPriority="0" w:unhideWhenUsed="0"/>
    <w:lsdException w:name="caption" w:uiPriority="35" w:qFormat="1"/>
    <w:lsdException w:name="annotation reference" w:semiHidden="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lsdException w:name="Normal (Web)" w:semiHidden="0" w:uiPriority="0" w:unhideWhenUsed="0"/>
    <w:lsdException w:name="Normal Table" w:semiHidden="0"/>
    <w:lsdException w:name="annotation subject" w:semiHidden="0"/>
    <w:lsdException w:name="Balloon Text" w:semiHidden="0" w:uiPriority="0" w:unhideWhenUsed="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rPr>
      <w:rFonts w:ascii="宋体"/>
      <w:sz w:val="18"/>
      <w:szCs w:val="18"/>
      <w:lang/>
    </w:rPr>
  </w:style>
  <w:style w:type="character" w:customStyle="1" w:styleId="Char">
    <w:name w:val="文档结构图 Char"/>
    <w:link w:val="a3"/>
    <w:uiPriority w:val="99"/>
    <w:semiHidden/>
    <w:rPr>
      <w:rFonts w:ascii="宋体"/>
      <w:kern w:val="2"/>
      <w:sz w:val="18"/>
      <w:szCs w:val="18"/>
    </w:rPr>
  </w:style>
  <w:style w:type="paragraph" w:styleId="a4">
    <w:name w:val="annotation text"/>
    <w:basedOn w:val="a"/>
    <w:link w:val="Char0"/>
    <w:uiPriority w:val="99"/>
    <w:unhideWhenUsed/>
    <w:pPr>
      <w:jc w:val="left"/>
    </w:pPr>
    <w:rPr>
      <w:lang/>
    </w:rPr>
  </w:style>
  <w:style w:type="character" w:customStyle="1" w:styleId="Char0">
    <w:name w:val="批注文字 Char"/>
    <w:link w:val="a4"/>
    <w:uiPriority w:val="99"/>
    <w:semiHidden/>
    <w:rPr>
      <w:kern w:val="2"/>
      <w:sz w:val="21"/>
      <w:szCs w:val="24"/>
    </w:rPr>
  </w:style>
  <w:style w:type="paragraph" w:styleId="a5">
    <w:name w:val="Balloon Text"/>
    <w:basedOn w:val="a"/>
    <w:qFormat/>
    <w:rPr>
      <w:sz w:val="18"/>
      <w:szCs w:val="18"/>
    </w:rPr>
  </w:style>
  <w:style w:type="paragraph" w:styleId="a6">
    <w:name w:val="footer"/>
    <w:basedOn w:val="a"/>
    <w:link w:val="Char1"/>
    <w:pPr>
      <w:tabs>
        <w:tab w:val="center" w:pos="4153"/>
        <w:tab w:val="right" w:pos="8306"/>
      </w:tabs>
      <w:snapToGrid w:val="0"/>
      <w:jc w:val="left"/>
    </w:pPr>
    <w:rPr>
      <w:sz w:val="18"/>
      <w:szCs w:val="18"/>
      <w:lang/>
    </w:rPr>
  </w:style>
  <w:style w:type="character" w:customStyle="1" w:styleId="Char1">
    <w:name w:val="页脚 Char"/>
    <w:link w:val="a6"/>
    <w:qFormat/>
    <w:rPr>
      <w:kern w:val="2"/>
      <w:sz w:val="18"/>
      <w:szCs w:val="18"/>
    </w:rPr>
  </w:style>
  <w:style w:type="paragraph" w:styleId="a7">
    <w:name w:val="header"/>
    <w:basedOn w:val="a"/>
    <w:link w:val="Char2"/>
    <w:pPr>
      <w:pBdr>
        <w:bottom w:val="single" w:sz="0" w:space="1" w:color="auto"/>
      </w:pBdr>
      <w:tabs>
        <w:tab w:val="center" w:pos="4153"/>
        <w:tab w:val="right" w:pos="8306"/>
      </w:tabs>
      <w:snapToGrid w:val="0"/>
      <w:jc w:val="center"/>
    </w:pPr>
    <w:rPr>
      <w:sz w:val="18"/>
      <w:szCs w:val="18"/>
      <w:lang/>
    </w:rPr>
  </w:style>
  <w:style w:type="character" w:customStyle="1" w:styleId="Char2">
    <w:name w:val="页眉 Char"/>
    <w:link w:val="a7"/>
    <w:qFormat/>
    <w:rPr>
      <w:kern w:val="2"/>
      <w:sz w:val="18"/>
      <w:szCs w:val="18"/>
    </w:rPr>
  </w:style>
  <w:style w:type="paragraph" w:styleId="a8">
    <w:name w:val="Normal (Web)"/>
    <w:basedOn w:val="a"/>
    <w:pPr>
      <w:widowControl/>
      <w:spacing w:before="100" w:beforeAutospacing="1" w:after="100" w:afterAutospacing="1" w:line="360" w:lineRule="auto"/>
      <w:jc w:val="left"/>
    </w:pPr>
    <w:rPr>
      <w:rFonts w:ascii="宋体" w:hAnsi="宋体" w:cs="宋体"/>
      <w:kern w:val="0"/>
      <w:sz w:val="20"/>
      <w:szCs w:val="20"/>
    </w:rPr>
  </w:style>
  <w:style w:type="paragraph" w:styleId="a9">
    <w:name w:val="annotation subject"/>
    <w:basedOn w:val="a4"/>
    <w:next w:val="a4"/>
    <w:link w:val="Char3"/>
    <w:uiPriority w:val="99"/>
    <w:unhideWhenUsed/>
    <w:rPr>
      <w:b/>
      <w:bCs/>
    </w:rPr>
  </w:style>
  <w:style w:type="character" w:customStyle="1" w:styleId="Char3">
    <w:name w:val="批注主题 Char"/>
    <w:link w:val="a9"/>
    <w:uiPriority w:val="99"/>
    <w:semiHidden/>
    <w:rPr>
      <w:b/>
      <w:bCs/>
      <w:kern w:val="2"/>
      <w:sz w:val="21"/>
      <w:szCs w:val="24"/>
    </w:rPr>
  </w:style>
  <w:style w:type="character" w:styleId="aa">
    <w:name w:val="annotation reference"/>
    <w:uiPriority w:val="99"/>
    <w:unhideWhenUsed/>
    <w:rPr>
      <w:sz w:val="21"/>
      <w:szCs w:val="21"/>
    </w:rPr>
  </w:style>
  <w:style w:type="paragraph" w:styleId="ab">
    <w:name w:val="Revision"/>
    <w:uiPriority w:val="99"/>
    <w:unhideWhenUsed/>
    <w:rPr>
      <w:kern w:val="2"/>
      <w:sz w:val="21"/>
      <w:szCs w:val="24"/>
    </w:rPr>
  </w:style>
  <w:style w:type="paragraph" w:customStyle="1" w:styleId="CharChar2Char">
    <w:name w:val="Char Char2 Char"/>
    <w:basedOn w:val="a"/>
    <w:pPr>
      <w:tabs>
        <w:tab w:val="left" w:pos="360"/>
      </w:tabs>
      <w:spacing w:before="312" w:after="312" w:line="360" w:lineRule="auto"/>
    </w:pPr>
    <w:rPr>
      <w:sz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Words>
  <Characters>662</Characters>
  <Application>Microsoft Office Word</Application>
  <DocSecurity>8</DocSecurity>
  <Lines>5</Lines>
  <Paragraphs>1</Paragraphs>
  <ScaleCrop>false</ScaleCrop>
  <Company>Hewlett-Packard Company</Company>
  <LinksUpToDate>false</LinksUpToDate>
  <CharactersWithSpaces>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创新研究群体项目申请书撰写提纲</dc:title>
  <dc:creator>User</dc:creator>
  <cp:lastModifiedBy>user</cp:lastModifiedBy>
  <cp:revision>2</cp:revision>
  <cp:lastPrinted>2024-01-05T09:49:00Z</cp:lastPrinted>
  <dcterms:created xsi:type="dcterms:W3CDTF">2025-01-22T09:03:00Z</dcterms:created>
  <dcterms:modified xsi:type="dcterms:W3CDTF">2025-01-22T09:03:00Z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CD24D724F5ED43C2B2E0FA25600D6047_13</vt:lpwstr>
  </property>
  <property fmtid="{D5CDD505-2E9C-101B-9397-08002B2CF9AE}" pid="4" name="KSOTemplateDocerSaveRecord">
    <vt:lpwstr>eyJoZGlkIjoiODE5MTdjMTliZmJkZjE2ZmFlOTA1NDIyMDZmZWJmYWMiLCJ1c2VySWQiOiI1NzIxMTI0MzAifQ==</vt:lpwstr>
  </property>
</Properties>
</file>